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06" w:rsidRPr="00302418" w:rsidRDefault="00F64F06" w:rsidP="00F64F06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hAnsi="Times New Roman"/>
          <w:color w:val="632423" w:themeColor="accent2" w:themeShade="80"/>
          <w:sz w:val="32"/>
          <w:szCs w:val="32"/>
          <w:lang w:val="en-US"/>
        </w:rPr>
      </w:pPr>
    </w:p>
    <w:p w:rsidR="00F64F06" w:rsidRDefault="00F64F06" w:rsidP="00F64F06">
      <w:pPr>
        <w:rPr>
          <w:rFonts w:ascii="Times New Roman" w:hAnsi="Times New Roman"/>
          <w:b/>
        </w:rPr>
      </w:pPr>
    </w:p>
    <w:p w:rsidR="00F64F06" w:rsidRPr="00F64F06" w:rsidRDefault="00F64F06" w:rsidP="00F64F06">
      <w:pPr>
        <w:jc w:val="right"/>
        <w:rPr>
          <w:rFonts w:ascii="Times New Roman" w:hAnsi="Times New Roman"/>
          <w:b/>
          <w:sz w:val="24"/>
          <w:szCs w:val="24"/>
        </w:rPr>
      </w:pPr>
    </w:p>
    <w:p w:rsidR="00F64F06" w:rsidRPr="00F64F06" w:rsidRDefault="00F64F06" w:rsidP="00F64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64F0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64F06">
        <w:rPr>
          <w:rFonts w:ascii="Times New Roman" w:hAnsi="Times New Roman"/>
          <w:b/>
          <w:sz w:val="24"/>
          <w:szCs w:val="24"/>
        </w:rPr>
        <w:t xml:space="preserve"> Р О Е К Т </w:t>
      </w:r>
    </w:p>
    <w:p w:rsidR="00F64F06" w:rsidRPr="00F64F06" w:rsidRDefault="00F64F06" w:rsidP="00F64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4F06" w:rsidRPr="00F64F06" w:rsidRDefault="00F64F06" w:rsidP="00F64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F64F06" w:rsidRPr="00F64F06" w:rsidRDefault="00F64F06" w:rsidP="00F64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«Центр развития ребенка – детский сад №34 «</w:t>
      </w:r>
      <w:proofErr w:type="spellStart"/>
      <w:r w:rsidRPr="00F64F06">
        <w:rPr>
          <w:rFonts w:ascii="Times New Roman" w:hAnsi="Times New Roman"/>
          <w:b/>
          <w:sz w:val="24"/>
          <w:szCs w:val="24"/>
        </w:rPr>
        <w:t>Рябинушка</w:t>
      </w:r>
      <w:proofErr w:type="spellEnd"/>
      <w:r w:rsidRPr="00F64F06">
        <w:rPr>
          <w:rFonts w:ascii="Times New Roman" w:hAnsi="Times New Roman"/>
          <w:b/>
          <w:sz w:val="24"/>
          <w:szCs w:val="24"/>
        </w:rPr>
        <w:t>»</w:t>
      </w:r>
    </w:p>
    <w:p w:rsidR="00F64F06" w:rsidRPr="00F64F06" w:rsidRDefault="00F64F06" w:rsidP="00F64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Муниципального образования город-курорт Геленджик</w:t>
      </w:r>
    </w:p>
    <w:p w:rsidR="00F64F06" w:rsidRPr="00F64F06" w:rsidRDefault="00F64F06" w:rsidP="00F64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4F06" w:rsidRPr="00F64F06" w:rsidRDefault="00F64F06" w:rsidP="00F64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4F06" w:rsidRPr="00F64F06" w:rsidRDefault="00F64F06" w:rsidP="00F64F0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ab/>
      </w:r>
      <w:r w:rsidRPr="00F64F06">
        <w:rPr>
          <w:rFonts w:ascii="Times New Roman" w:hAnsi="Times New Roman"/>
          <w:b/>
          <w:sz w:val="24"/>
          <w:szCs w:val="24"/>
        </w:rPr>
        <w:tab/>
      </w:r>
      <w:r w:rsidRPr="00F64F06">
        <w:rPr>
          <w:rFonts w:ascii="Times New Roman" w:hAnsi="Times New Roman"/>
          <w:b/>
          <w:sz w:val="24"/>
          <w:szCs w:val="24"/>
        </w:rPr>
        <w:tab/>
      </w:r>
      <w:r w:rsidRPr="00F64F06">
        <w:rPr>
          <w:rFonts w:ascii="Times New Roman" w:hAnsi="Times New Roman"/>
          <w:b/>
          <w:sz w:val="24"/>
          <w:szCs w:val="24"/>
        </w:rPr>
        <w:tab/>
      </w:r>
      <w:r w:rsidRPr="00F64F06">
        <w:rPr>
          <w:rFonts w:ascii="Times New Roman" w:hAnsi="Times New Roman"/>
          <w:b/>
          <w:sz w:val="24"/>
          <w:szCs w:val="24"/>
        </w:rPr>
        <w:tab/>
      </w:r>
      <w:r w:rsidRPr="00F64F06">
        <w:rPr>
          <w:rFonts w:ascii="Times New Roman" w:hAnsi="Times New Roman"/>
          <w:b/>
          <w:sz w:val="24"/>
          <w:szCs w:val="24"/>
        </w:rPr>
        <w:tab/>
      </w:r>
      <w:r w:rsidRPr="00F64F06">
        <w:rPr>
          <w:rFonts w:ascii="Times New Roman" w:hAnsi="Times New Roman"/>
          <w:b/>
          <w:sz w:val="24"/>
          <w:szCs w:val="24"/>
        </w:rPr>
        <w:tab/>
        <w:t>УТВЕРЖДАЮ:</w:t>
      </w:r>
    </w:p>
    <w:p w:rsidR="00F64F06" w:rsidRPr="00F64F06" w:rsidRDefault="00F64F06" w:rsidP="00F64F0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ab/>
      </w:r>
      <w:r w:rsidRPr="00F64F06">
        <w:rPr>
          <w:rFonts w:ascii="Times New Roman" w:hAnsi="Times New Roman"/>
          <w:b/>
          <w:sz w:val="24"/>
          <w:szCs w:val="24"/>
        </w:rPr>
        <w:tab/>
      </w:r>
      <w:r w:rsidRPr="00F64F06">
        <w:rPr>
          <w:rFonts w:ascii="Times New Roman" w:hAnsi="Times New Roman"/>
          <w:b/>
          <w:sz w:val="24"/>
          <w:szCs w:val="24"/>
        </w:rPr>
        <w:tab/>
      </w:r>
      <w:r w:rsidRPr="00F64F06">
        <w:rPr>
          <w:rFonts w:ascii="Times New Roman" w:hAnsi="Times New Roman"/>
          <w:b/>
          <w:sz w:val="24"/>
          <w:szCs w:val="24"/>
        </w:rPr>
        <w:tab/>
      </w:r>
      <w:r w:rsidRPr="00F64F06">
        <w:rPr>
          <w:rFonts w:ascii="Times New Roman" w:hAnsi="Times New Roman"/>
          <w:b/>
          <w:sz w:val="24"/>
          <w:szCs w:val="24"/>
        </w:rPr>
        <w:tab/>
      </w:r>
      <w:r w:rsidRPr="00F64F06">
        <w:rPr>
          <w:rFonts w:ascii="Times New Roman" w:hAnsi="Times New Roman"/>
          <w:b/>
          <w:sz w:val="24"/>
          <w:szCs w:val="24"/>
        </w:rPr>
        <w:tab/>
      </w:r>
      <w:r w:rsidRPr="00F64F06">
        <w:rPr>
          <w:rFonts w:ascii="Times New Roman" w:hAnsi="Times New Roman"/>
          <w:b/>
          <w:sz w:val="24"/>
          <w:szCs w:val="24"/>
        </w:rPr>
        <w:tab/>
      </w:r>
      <w:r w:rsidRPr="00F64F06">
        <w:rPr>
          <w:rFonts w:ascii="Times New Roman" w:hAnsi="Times New Roman"/>
          <w:b/>
          <w:sz w:val="24"/>
          <w:szCs w:val="24"/>
        </w:rPr>
        <w:tab/>
        <w:t>Заведующий</w:t>
      </w:r>
    </w:p>
    <w:p w:rsidR="00F64F06" w:rsidRPr="00F64F06" w:rsidRDefault="00F64F06" w:rsidP="00F64F0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ab/>
      </w:r>
      <w:r w:rsidRPr="00F64F06">
        <w:rPr>
          <w:rFonts w:ascii="Times New Roman" w:hAnsi="Times New Roman"/>
          <w:b/>
          <w:sz w:val="24"/>
          <w:szCs w:val="24"/>
        </w:rPr>
        <w:tab/>
      </w:r>
      <w:r w:rsidRPr="00F64F06">
        <w:rPr>
          <w:rFonts w:ascii="Times New Roman" w:hAnsi="Times New Roman"/>
          <w:b/>
          <w:sz w:val="24"/>
          <w:szCs w:val="24"/>
        </w:rPr>
        <w:tab/>
      </w:r>
      <w:r w:rsidRPr="00F64F06">
        <w:rPr>
          <w:rFonts w:ascii="Times New Roman" w:hAnsi="Times New Roman"/>
          <w:b/>
          <w:sz w:val="24"/>
          <w:szCs w:val="24"/>
        </w:rPr>
        <w:tab/>
      </w:r>
      <w:r w:rsidRPr="00F64F06">
        <w:rPr>
          <w:rFonts w:ascii="Times New Roman" w:hAnsi="Times New Roman"/>
          <w:b/>
          <w:sz w:val="24"/>
          <w:szCs w:val="24"/>
        </w:rPr>
        <w:tab/>
      </w:r>
      <w:r w:rsidRPr="00F64F06">
        <w:rPr>
          <w:rFonts w:ascii="Times New Roman" w:hAnsi="Times New Roman"/>
          <w:b/>
          <w:sz w:val="24"/>
          <w:szCs w:val="24"/>
        </w:rPr>
        <w:tab/>
      </w:r>
      <w:r w:rsidRPr="00F64F06">
        <w:rPr>
          <w:rFonts w:ascii="Times New Roman" w:hAnsi="Times New Roman"/>
          <w:b/>
          <w:sz w:val="24"/>
          <w:szCs w:val="24"/>
        </w:rPr>
        <w:tab/>
        <w:t>____О.Г. Лысенко</w:t>
      </w:r>
    </w:p>
    <w:p w:rsidR="00F64F06" w:rsidRPr="00F64F06" w:rsidRDefault="00F64F06" w:rsidP="00F64F0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ab/>
      </w:r>
      <w:r w:rsidRPr="00F64F06">
        <w:rPr>
          <w:rFonts w:ascii="Times New Roman" w:hAnsi="Times New Roman"/>
          <w:b/>
          <w:sz w:val="24"/>
          <w:szCs w:val="24"/>
        </w:rPr>
        <w:tab/>
      </w:r>
      <w:r w:rsidRPr="00F64F06">
        <w:rPr>
          <w:rFonts w:ascii="Times New Roman" w:hAnsi="Times New Roman"/>
          <w:b/>
          <w:sz w:val="24"/>
          <w:szCs w:val="24"/>
        </w:rPr>
        <w:tab/>
      </w:r>
      <w:r w:rsidRPr="00F64F06">
        <w:rPr>
          <w:rFonts w:ascii="Times New Roman" w:hAnsi="Times New Roman"/>
          <w:b/>
          <w:sz w:val="24"/>
          <w:szCs w:val="24"/>
        </w:rPr>
        <w:tab/>
      </w:r>
      <w:r w:rsidRPr="00F64F06">
        <w:rPr>
          <w:rFonts w:ascii="Times New Roman" w:hAnsi="Times New Roman"/>
          <w:b/>
          <w:sz w:val="24"/>
          <w:szCs w:val="24"/>
        </w:rPr>
        <w:tab/>
      </w:r>
      <w:r w:rsidRPr="00F64F06">
        <w:rPr>
          <w:rFonts w:ascii="Times New Roman" w:hAnsi="Times New Roman"/>
          <w:b/>
          <w:sz w:val="24"/>
          <w:szCs w:val="24"/>
        </w:rPr>
        <w:tab/>
      </w:r>
      <w:r w:rsidRPr="00F64F06">
        <w:rPr>
          <w:rFonts w:ascii="Times New Roman" w:hAnsi="Times New Roman"/>
          <w:b/>
          <w:sz w:val="24"/>
          <w:szCs w:val="24"/>
        </w:rPr>
        <w:tab/>
      </w:r>
      <w:r w:rsidRPr="00F64F06">
        <w:rPr>
          <w:rFonts w:ascii="Times New Roman" w:hAnsi="Times New Roman"/>
          <w:b/>
          <w:sz w:val="24"/>
          <w:szCs w:val="24"/>
        </w:rPr>
        <w:tab/>
        <w:t>Приказ №__</w:t>
      </w:r>
    </w:p>
    <w:p w:rsidR="00F64F06" w:rsidRPr="00F64F06" w:rsidRDefault="00F64F06" w:rsidP="00F64F0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ab/>
      </w:r>
      <w:r w:rsidRPr="00F64F06">
        <w:rPr>
          <w:rFonts w:ascii="Times New Roman" w:hAnsi="Times New Roman"/>
          <w:b/>
          <w:sz w:val="24"/>
          <w:szCs w:val="24"/>
        </w:rPr>
        <w:tab/>
      </w:r>
      <w:r w:rsidRPr="00F64F06">
        <w:rPr>
          <w:rFonts w:ascii="Times New Roman" w:hAnsi="Times New Roman"/>
          <w:b/>
          <w:sz w:val="24"/>
          <w:szCs w:val="24"/>
        </w:rPr>
        <w:tab/>
      </w:r>
      <w:r w:rsidRPr="00F64F06">
        <w:rPr>
          <w:rFonts w:ascii="Times New Roman" w:hAnsi="Times New Roman"/>
          <w:b/>
          <w:sz w:val="24"/>
          <w:szCs w:val="24"/>
        </w:rPr>
        <w:tab/>
      </w:r>
      <w:r w:rsidRPr="00F64F06">
        <w:rPr>
          <w:rFonts w:ascii="Times New Roman" w:hAnsi="Times New Roman"/>
          <w:b/>
          <w:sz w:val="24"/>
          <w:szCs w:val="24"/>
        </w:rPr>
        <w:tab/>
      </w:r>
      <w:r w:rsidRPr="00F64F06">
        <w:rPr>
          <w:rFonts w:ascii="Times New Roman" w:hAnsi="Times New Roman"/>
          <w:b/>
          <w:sz w:val="24"/>
          <w:szCs w:val="24"/>
        </w:rPr>
        <w:tab/>
      </w:r>
      <w:r w:rsidRPr="00F64F06">
        <w:rPr>
          <w:rFonts w:ascii="Times New Roman" w:hAnsi="Times New Roman"/>
          <w:b/>
          <w:sz w:val="24"/>
          <w:szCs w:val="24"/>
        </w:rPr>
        <w:tab/>
        <w:t>от «__»__________20__г</w:t>
      </w:r>
    </w:p>
    <w:p w:rsidR="00F64F06" w:rsidRPr="00F64F06" w:rsidRDefault="00F64F06" w:rsidP="00F64F0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64F06" w:rsidRPr="00F64F06" w:rsidRDefault="00F64F06" w:rsidP="00F64F06">
      <w:pPr>
        <w:jc w:val="right"/>
        <w:rPr>
          <w:rFonts w:ascii="Times New Roman" w:hAnsi="Times New Roman"/>
          <w:b/>
          <w:sz w:val="24"/>
          <w:szCs w:val="24"/>
        </w:rPr>
      </w:pPr>
    </w:p>
    <w:p w:rsidR="00F64F06" w:rsidRPr="00F64F06" w:rsidRDefault="00F64F06" w:rsidP="00F64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F06" w:rsidRPr="00F64F06" w:rsidRDefault="00F64F06" w:rsidP="00F64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F06" w:rsidRPr="00F64F06" w:rsidRDefault="00F64F06" w:rsidP="00F64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F06" w:rsidRPr="00F64F06" w:rsidRDefault="00F64F06" w:rsidP="00F64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Положение</w:t>
      </w:r>
    </w:p>
    <w:p w:rsidR="00F64F06" w:rsidRPr="00F64F06" w:rsidRDefault="00F64F06" w:rsidP="00F64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о порядке привлечения и использования благотворительных средств и мерах по предупреждению незаконного сбора сре</w:t>
      </w:r>
      <w:proofErr w:type="gramStart"/>
      <w:r w:rsidRPr="00F64F06">
        <w:rPr>
          <w:rFonts w:ascii="Times New Roman" w:hAnsi="Times New Roman"/>
          <w:b/>
          <w:sz w:val="24"/>
          <w:szCs w:val="24"/>
        </w:rPr>
        <w:t>дств с р</w:t>
      </w:r>
      <w:proofErr w:type="gramEnd"/>
      <w:r w:rsidRPr="00F64F06">
        <w:rPr>
          <w:rFonts w:ascii="Times New Roman" w:hAnsi="Times New Roman"/>
          <w:b/>
          <w:sz w:val="24"/>
          <w:szCs w:val="24"/>
        </w:rPr>
        <w:t>одителей (законных представителей) воспитанников</w:t>
      </w:r>
    </w:p>
    <w:p w:rsidR="00F64F06" w:rsidRPr="00F64F06" w:rsidRDefault="00F64F06" w:rsidP="00F64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 xml:space="preserve">МБДОУ «ЦРР – </w:t>
      </w:r>
      <w:proofErr w:type="spellStart"/>
      <w:r w:rsidRPr="00F64F06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F64F06">
        <w:rPr>
          <w:rFonts w:ascii="Times New Roman" w:hAnsi="Times New Roman"/>
          <w:b/>
          <w:sz w:val="24"/>
          <w:szCs w:val="24"/>
        </w:rPr>
        <w:t>/с №34 «</w:t>
      </w:r>
      <w:proofErr w:type="spellStart"/>
      <w:r w:rsidRPr="00F64F06">
        <w:rPr>
          <w:rFonts w:ascii="Times New Roman" w:hAnsi="Times New Roman"/>
          <w:b/>
          <w:sz w:val="24"/>
          <w:szCs w:val="24"/>
        </w:rPr>
        <w:t>Рябинушка</w:t>
      </w:r>
      <w:proofErr w:type="spellEnd"/>
      <w:r w:rsidRPr="00F64F06">
        <w:rPr>
          <w:rFonts w:ascii="Times New Roman" w:hAnsi="Times New Roman"/>
          <w:b/>
          <w:sz w:val="24"/>
          <w:szCs w:val="24"/>
        </w:rPr>
        <w:t>»</w:t>
      </w:r>
    </w:p>
    <w:p w:rsidR="00F64F06" w:rsidRPr="00F64F06" w:rsidRDefault="00F64F06">
      <w:pPr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br w:type="page"/>
      </w:r>
    </w:p>
    <w:p w:rsidR="00F64F06" w:rsidRPr="00F64F06" w:rsidRDefault="00F64F06" w:rsidP="00F64F06">
      <w:pPr>
        <w:jc w:val="center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lastRenderedPageBreak/>
        <w:t>1. Общие положения.</w:t>
      </w:r>
    </w:p>
    <w:p w:rsidR="00F64F06" w:rsidRPr="00F64F06" w:rsidRDefault="00F64F06" w:rsidP="00F64F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 xml:space="preserve"> 1.1. Настоящее положение о порядке привлечения и использования благотворительных средств и мерах по предупреждению незаконного сбора средств с родителей (законных представителей) воспитанников МБДОУ «ЦР– </w:t>
      </w:r>
      <w:proofErr w:type="spellStart"/>
      <w:proofErr w:type="gramStart"/>
      <w:r w:rsidRPr="00F64F06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F64F06">
        <w:rPr>
          <w:rFonts w:ascii="Times New Roman" w:hAnsi="Times New Roman"/>
          <w:b/>
          <w:sz w:val="24"/>
          <w:szCs w:val="24"/>
        </w:rPr>
        <w:t>/</w:t>
      </w:r>
      <w:proofErr w:type="gramEnd"/>
      <w:r w:rsidRPr="00F64F06">
        <w:rPr>
          <w:rFonts w:ascii="Times New Roman" w:hAnsi="Times New Roman"/>
          <w:b/>
          <w:sz w:val="24"/>
          <w:szCs w:val="24"/>
        </w:rPr>
        <w:t>с №34 «</w:t>
      </w:r>
      <w:proofErr w:type="spellStart"/>
      <w:r w:rsidRPr="00F64F06">
        <w:rPr>
          <w:rFonts w:ascii="Times New Roman" w:hAnsi="Times New Roman"/>
          <w:b/>
          <w:sz w:val="24"/>
          <w:szCs w:val="24"/>
        </w:rPr>
        <w:t>Рябинушка</w:t>
      </w:r>
      <w:proofErr w:type="spellEnd"/>
      <w:r w:rsidRPr="00F64F06">
        <w:rPr>
          <w:rFonts w:ascii="Times New Roman" w:hAnsi="Times New Roman"/>
          <w:b/>
          <w:sz w:val="24"/>
          <w:szCs w:val="24"/>
        </w:rPr>
        <w:t>» (далее – Положение) разработано 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«О благотворительной деятельности и благотворительных организациях», Законом Российской Федерации «Об образовании в Российской Федерации».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 xml:space="preserve"> 1.2. Настоящее Положение разработано с целью:</w:t>
      </w:r>
    </w:p>
    <w:p w:rsidR="00F64F06" w:rsidRPr="00F64F06" w:rsidRDefault="00F64F06" w:rsidP="00F64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 xml:space="preserve">правовой защиты участников образовательного процесса в МБДОУ «ЦРР – </w:t>
      </w:r>
      <w:proofErr w:type="spellStart"/>
      <w:r w:rsidRPr="00F64F06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F64F06">
        <w:rPr>
          <w:rFonts w:ascii="Times New Roman" w:hAnsi="Times New Roman"/>
          <w:b/>
          <w:sz w:val="24"/>
          <w:szCs w:val="24"/>
        </w:rPr>
        <w:t>/с №34 «</w:t>
      </w:r>
      <w:proofErr w:type="spellStart"/>
      <w:r w:rsidRPr="00F64F06">
        <w:rPr>
          <w:rFonts w:ascii="Times New Roman" w:hAnsi="Times New Roman"/>
          <w:b/>
          <w:sz w:val="24"/>
          <w:szCs w:val="24"/>
        </w:rPr>
        <w:t>Рябинушка</w:t>
      </w:r>
      <w:proofErr w:type="spellEnd"/>
      <w:r w:rsidRPr="00F64F06">
        <w:rPr>
          <w:rFonts w:ascii="Times New Roman" w:hAnsi="Times New Roman"/>
          <w:b/>
          <w:sz w:val="24"/>
          <w:szCs w:val="24"/>
        </w:rPr>
        <w:t>» (далее – ДОУ) в привлечении внебюджетных средств;</w:t>
      </w:r>
    </w:p>
    <w:p w:rsidR="00F64F06" w:rsidRPr="00F64F06" w:rsidRDefault="00F64F06" w:rsidP="00F64F06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создания дополнительных условий для развития ДОУ, в том числе совершенствования материально-технической базы, обеспечивающей образовательный процесс, организацию досуга и отдыха воспитанников;</w:t>
      </w:r>
    </w:p>
    <w:p w:rsidR="00F64F06" w:rsidRPr="00F64F06" w:rsidRDefault="00F64F06" w:rsidP="00F64F06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предупреждения незаконного сбора сре</w:t>
      </w:r>
      <w:proofErr w:type="gramStart"/>
      <w:r w:rsidRPr="00F64F06">
        <w:rPr>
          <w:rFonts w:ascii="Times New Roman" w:hAnsi="Times New Roman"/>
          <w:b/>
          <w:sz w:val="24"/>
          <w:szCs w:val="24"/>
        </w:rPr>
        <w:t>дств с р</w:t>
      </w:r>
      <w:proofErr w:type="gramEnd"/>
      <w:r w:rsidRPr="00F64F06">
        <w:rPr>
          <w:rFonts w:ascii="Times New Roman" w:hAnsi="Times New Roman"/>
          <w:b/>
          <w:sz w:val="24"/>
          <w:szCs w:val="24"/>
        </w:rPr>
        <w:t>одителей (законных представителей) воспитанников ДОУ.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1.3. Основным источником финансирования ДОУ является бюджет города.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1.4. Источники финансирования ДОУ, предусмотренные настоящими Положением, являются дополнительными к основному источнику. Привлечение ДОУ дополнительных источников финансирования не влечет за собой сокращения объемов финансирования ДОУ из бюджета города.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1.5. Дополнительные финансовые источники могут быть привлечены ДОУ только в том случае, если такая возможность предусмотрена в уставе ДОУ, с соблюдением всех условий, установленных действующим законодательством Российской Федерации и настоящими методическими рекомендациями.</w:t>
      </w:r>
    </w:p>
    <w:p w:rsidR="00F64F06" w:rsidRPr="00F64F06" w:rsidRDefault="00F64F06" w:rsidP="00F64F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1.6. Внебюджетными источниками финансирования ДОУ могут быть средства (доходы), полученные в результате:</w:t>
      </w:r>
    </w:p>
    <w:p w:rsidR="00F64F06" w:rsidRPr="00F64F06" w:rsidRDefault="00F64F06" w:rsidP="00F64F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Оказание платных услуг, относящихся к основным видам деятельности МОУ и иных платных услуг организованных в соответствии с действующим законодательством;</w:t>
      </w:r>
    </w:p>
    <w:p w:rsidR="00F64F06" w:rsidRPr="00F64F06" w:rsidRDefault="00F64F06" w:rsidP="00F64F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благотворительной деятельности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F64F06" w:rsidRPr="00F64F06" w:rsidRDefault="00F64F06" w:rsidP="00F64F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целевых взносов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F64F06" w:rsidRPr="00F64F06" w:rsidRDefault="00F64F06" w:rsidP="00F64F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 xml:space="preserve">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</w:t>
      </w:r>
      <w:r w:rsidRPr="00F64F06">
        <w:rPr>
          <w:rFonts w:ascii="Times New Roman" w:hAnsi="Times New Roman"/>
          <w:b/>
          <w:sz w:val="24"/>
          <w:szCs w:val="24"/>
        </w:rPr>
        <w:lastRenderedPageBreak/>
        <w:t>юридического лица (далее по тексту настоящего Положения — физические и юридические лица);</w:t>
      </w:r>
    </w:p>
    <w:p w:rsidR="00F64F06" w:rsidRPr="00F64F06" w:rsidRDefault="00F64F06" w:rsidP="00F64F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сдачи в аренду муниципального имущества, закрепленного за ДОУ на праве оперативного управления.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1.7. Привлечение ДОУ дополнительных финансовых средств (целевых взносов, добровольных пожертвований, предоставление платных услуг), является правом, а не обязанностью.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1.8. Основным принципом привлечения внебюджетных средств ДОУ является добровольность их внесения физическими лицами, в том числе родителями (законными представителями) обучающихся и юридическими лицами.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Принуждение со стороны руководителя ДОУ, работников ДОУ и родительской общественности к внесению разного вида внебюджетных средств родителями (законными представителями) воспитанников не допускается.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Привлечение внебюджетных средств на благотворительные цели для материально-технического развития ДОУ допускается только руководителем ДОУ, действующими родительскими и общественными организациями ДОУ.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1.9. Расходы за счет внебюджетных источников финансирования осуществляются в пределах средств, полученных ДОУ города в текущем финансовом году.</w:t>
      </w:r>
    </w:p>
    <w:p w:rsidR="00F64F06" w:rsidRPr="00F64F06" w:rsidRDefault="00F64F06" w:rsidP="00F64F06">
      <w:pPr>
        <w:jc w:val="center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2. Основные понятия, используемые в Положении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2.1. Законные представители — усыновители, опекуны, попечители  воспитанников  ДОУ.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2.2. Органы самоуправления в ДОУ — родительские и общественные организации, управляющие советы, родительские комитеты, общее собрание, совет образовательного учреждения, педагогический совет учреждения, родительский комитет и т.п. (далее — органы самоуправления). Порядок выборов органов самоуправления ДОУ и их компетенция определяются Уставом ДОУ, положением о соответствующем органе самоуправления, разрабатываемым ДОУ самостоятельно и утверждаемым руководителем ДОУ.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2.3. Целевые взносы — добровольная передача юридическими или физическими лицами денежных средств, которые должны быть использованы по объявленному (целевому) назначению. В контексте настоящего Положения целевое назначение — развитие ДОУ.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2.4. Добровольное пожертвование — добровольное дарение вещи (включая деньги, ценные бумаги) или прав, услуг в общеполезных целях. В контексте настоящего Положения общеполезная цель — развитие ДОУ.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2.5. Жертвователь — юридическое или физическое лицо, в том числе законные представители воспитанников, осуществляющее добровольное пожертвование.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lastRenderedPageBreak/>
        <w:t xml:space="preserve"> 3. Порядок оказания платных услуг, относящихся к основным видам деятельности ДОУ и иных платных услуг.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 xml:space="preserve"> 3.1 Платные и иные услуги ДОУ могут предоставляться физическими лицами, в том числе родителями (законными представителями) воспитанников. ДОУ вправе собирать внебюджетные средства, если это право предусмотрено его Уставом.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 xml:space="preserve">3.2. </w:t>
      </w:r>
      <w:proofErr w:type="gramStart"/>
      <w:r w:rsidRPr="00F64F06">
        <w:rPr>
          <w:rFonts w:ascii="Times New Roman" w:hAnsi="Times New Roman"/>
          <w:b/>
          <w:sz w:val="24"/>
          <w:szCs w:val="24"/>
        </w:rPr>
        <w:t>Оказание платных услуг, относящихся к основным видам деятельности ДОУ и иных платных услуг осуществляется в соответствии с действующим законодательством и Положением «Об оказании платных услуг (выполнении работ), относящихся к основным видам деятельности бюджетных (казенных, автономных) образовательных учреждений, находящихся в ведении Управления образования администрации города, для граждан и юридических лиц», разработанным и утвержденным ДОУ самостоятельно, на примере Типового Положением «Об оказании</w:t>
      </w:r>
      <w:proofErr w:type="gramEnd"/>
      <w:r w:rsidRPr="00F64F0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64F06">
        <w:rPr>
          <w:rFonts w:ascii="Times New Roman" w:hAnsi="Times New Roman"/>
          <w:b/>
          <w:sz w:val="24"/>
          <w:szCs w:val="24"/>
        </w:rPr>
        <w:t>платных услуг (выполнении работ), относящихся к основным видам деятельности муниципальных бюджетных (казенных, автономных) образовательных учреждений, находящихся в ведении управления образования администрации города.</w:t>
      </w:r>
      <w:proofErr w:type="gramEnd"/>
    </w:p>
    <w:p w:rsidR="00F64F06" w:rsidRPr="00F64F06" w:rsidRDefault="00F64F06" w:rsidP="00F64F06">
      <w:pPr>
        <w:jc w:val="center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4. Порядок привлечения ДОУ целевых взносов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4.1. Привлечение целевых взносов может иметь своей целью приобретение необходимого ДОУ имущества, укрепление и развитие материально-технической базы ДОУ, охрану жизни и здоровья, обеспечение безопасности обучающихся в период образовательного процесса либо решение иных задач, не противоречащих уставной деятельности ДОУ и действующему законодательству Российской Федерации.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4.2. Решение о необходимости привлечения целевых взносов юридических и (или) физических лиц, родителей (законных представителей) принимается органами самоуправления ДОУ на общем собрании родителей (законных представителей) воспитанников, с утверждением цели их привлечения. Руководитель ДОУ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родителей (законных представителей) путем их оповещения на родительских собраниях либо иным способом.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4.3. ДОУ не имеет права самостоятельно по собственной инициативе привлекать целевые взносы юридических и физических лиц, родителей (законных представителей) воспитанников без их согласия.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4.4. Размер целевого взноса юридическим и (или) физическим лицом, родителем (законным представителем) воспитанников определяется самостоятельно.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4.5. Решение о внесении целевых взносов ДОУ со стороны юридических лиц, а также иностранных лиц принимается ими самостоятельно, с указанием цели реализации средств, а также по предварительному письменному обращению ДОУ к указанным лицам.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4.6. Целевые взносы юридических и физических лиц, родителей (законных представителей) обучающихся вносятся на внебюджетные лицевые счета ДОУ, открытые в финансовом управлении администрации города. Внесение целевых взносов наличными средствами на основании письменного заявления физических лиц, в том числе родителей (законных представителей), не допускается.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4.7. Распоряжение привлеченными целевыми взносами осуществляет руководитель ДОУ строго по объявленному целевому назначению по согласованию с органами самоуправления ДОУ и Учредителем.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4.8. При нецелевом использовании денежных средств, полученных в виде целевых взносов юридических и физических лиц, в том числе родителей (законных представителей) воспитанников, руководитель несет персональную административную ответственность, а при наличии состава преступления — уголовную ответственность.</w:t>
      </w:r>
    </w:p>
    <w:p w:rsidR="00F64F06" w:rsidRPr="00F64F06" w:rsidRDefault="00F64F06" w:rsidP="00F64F06">
      <w:pPr>
        <w:jc w:val="center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5. Порядок привлечения ДОУ добровольных пожертвований.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5.1. Добровольные пожертвования ДОУ могут производиться юридическими и физическими лицами, в том числе родителями (законными представителями)  воспитанников. ДОУ  вправе собирать пожертвования, если это право предусмотрено его уставом.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Добровольные пожертвования в виде денежных средств юридических и физических лиц, в том числе родителей (законных представителей) воспитанников, оформляются в соответствии с действующим гражданским законодательством, и вносятся на внебюджетные лицевые счета ДОУ, открытые в финансовом управлении администрации города. Внесение добровольных пожертвований наличными средствами на основании письменного заявления физических лиц, в том числе родителей (законных представителей) воспитанников, на имя руководителя ДОУ или их фактическая передача работнику ДОУ не допускается.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Наличие денежных средств отражается в плане финансово-хозяйственной деятельности по статье дохода и расхода.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Добровольное пожертвование в виде имущества оформляется в обязательном порядке актом приема-передачи и ставится на баланс ДОУ в соответствии с действующим законодательством. Добровольные пожертвования недвижимого имущества подлежат государственной регистрации в порядке, установленном федеральным законодательством.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5.2. ДОУ, орган самоуправления ДОУ не имеет права самостоятельно по собственной инициативе принуждать юридических и физических лиц, родителей (законных представителей) воспитанников без их согласия к внесению добровольных пожертвований.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lastRenderedPageBreak/>
        <w:t>5.3. Принимать добровольные пожертвования в качестве вступительных взносов за прием воспитанников в ДОУ, сборов на нужды ДОУ не допускается.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5.4. Размер добровольного пожертвования юридическим и (или) физическим лицом, родителями (законным представителем) воспитанников определяется самостоятельно.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5.5. Распоряжение привлеченными добровольными пожертвованиями осуществляет руководитель ДОУ строго по определенному жертвователем назначению. В случаях внесения пожертвования на не конкретизированные цели развития ДОУ, расходование этих средств, производится в соответствии со сметой расходов и отражается в плане финансово-хозяйственной деятельности, согласованной с родительским комитетом ДОУ и Учредителем.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5.6. Руководитель обязан представлять отчет о расходовании пожертвований юридических и физических лиц, в том числе родителей (законных представителей) воспитанников по их запросу. Учредителю руководитель представляет отчет о привлечении и расходовании пожертвований.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5.7. 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обучающихся, не по назначению определенному жертвователями, руководитель ДОУ несет ответственность в соответствии с действующим законодательством.</w:t>
      </w:r>
    </w:p>
    <w:p w:rsidR="00F64F06" w:rsidRPr="00F64F06" w:rsidRDefault="00F64F06" w:rsidP="00F64F06">
      <w:pPr>
        <w:jc w:val="center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6. Порядок сдачи в аренду муниципального имущества, закрепленного за ДОУ на праве оперативного управления.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 xml:space="preserve">6.1. Порядок сдачи в аренду </w:t>
      </w:r>
      <w:proofErr w:type="gramStart"/>
      <w:r w:rsidRPr="00F64F06">
        <w:rPr>
          <w:rFonts w:ascii="Times New Roman" w:hAnsi="Times New Roman"/>
          <w:b/>
          <w:sz w:val="24"/>
          <w:szCs w:val="24"/>
        </w:rPr>
        <w:t>муниципального имущества, закрепленного за ДОУ на праве оперативного управления осуществляется</w:t>
      </w:r>
      <w:proofErr w:type="gramEnd"/>
      <w:r w:rsidRPr="00F64F06">
        <w:rPr>
          <w:rFonts w:ascii="Times New Roman" w:hAnsi="Times New Roman"/>
          <w:b/>
          <w:sz w:val="24"/>
          <w:szCs w:val="24"/>
        </w:rPr>
        <w:t xml:space="preserve"> в соответствии с действующим законодательством и договором оперативного управления имуществом между ДОУ и Комитетом по управлению муниципальным имуществом администрации города.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 xml:space="preserve">7. </w:t>
      </w:r>
      <w:proofErr w:type="gramStart"/>
      <w:r w:rsidRPr="00F64F06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F64F06">
        <w:rPr>
          <w:rFonts w:ascii="Times New Roman" w:hAnsi="Times New Roman"/>
          <w:b/>
          <w:sz w:val="24"/>
          <w:szCs w:val="24"/>
        </w:rPr>
        <w:t xml:space="preserve"> соблюдением законности привлечения дополнительных финансовых средств.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 xml:space="preserve">7.1. </w:t>
      </w:r>
      <w:proofErr w:type="gramStart"/>
      <w:r w:rsidRPr="00F64F06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F64F06">
        <w:rPr>
          <w:rFonts w:ascii="Times New Roman" w:hAnsi="Times New Roman"/>
          <w:b/>
          <w:sz w:val="24"/>
          <w:szCs w:val="24"/>
        </w:rPr>
        <w:t xml:space="preserve"> соблюдением законности привлечения дополнительных финансовых средств ДОУ осуществляется Учредителем, органами наделенными полномочиями по обеспечению финансового контроля в соответствии с настоящим положением.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7.2. Запрещается отказывать гражданам в приеме детей из-за невозможности или нежелания родителей (законных представителей) осуществлять целевые взносы, добровольные пожертвования, либо выступать потребителем платных дополнительных образовательных услуг.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7.3. Запрещается вовлекать воспитанников  в финансовые отношения между их родителями (законными представителями) и ДОУ.</w:t>
      </w:r>
    </w:p>
    <w:p w:rsidR="00F64F06" w:rsidRDefault="00F64F06" w:rsidP="00F64F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4F06" w:rsidRPr="00F64F06" w:rsidRDefault="00F64F06" w:rsidP="00F64F06">
      <w:pPr>
        <w:jc w:val="center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lastRenderedPageBreak/>
        <w:t>8. Заключительные положения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8.1. Руководитель ДОУ несет персональную ответственность за соблюдение порядка привлечения и использования дополнительных финансовых средств.</w:t>
      </w:r>
    </w:p>
    <w:p w:rsidR="00F64F06" w:rsidRPr="00F64F06" w:rsidRDefault="00F64F06" w:rsidP="00F64F06">
      <w:pPr>
        <w:jc w:val="both"/>
        <w:rPr>
          <w:rFonts w:ascii="Times New Roman" w:hAnsi="Times New Roman"/>
          <w:b/>
          <w:sz w:val="24"/>
          <w:szCs w:val="24"/>
        </w:rPr>
      </w:pPr>
      <w:r w:rsidRPr="00F64F06">
        <w:rPr>
          <w:rFonts w:ascii="Times New Roman" w:hAnsi="Times New Roman"/>
          <w:b/>
          <w:sz w:val="24"/>
          <w:szCs w:val="24"/>
        </w:rPr>
        <w:t>8.2. Средства, полученные ДОУ в качестве благотворительной помощи, целевых взносов, пожертвований, дарения или другие доходы, полученные на безвозмездной основе, не являются объектом налогообложения по НДС и налога на прибыль.</w:t>
      </w:r>
    </w:p>
    <w:sectPr w:rsidR="00F64F06" w:rsidRPr="00F64F06" w:rsidSect="00BB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4599A"/>
    <w:multiLevelType w:val="hybridMultilevel"/>
    <w:tmpl w:val="5C0C9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295D9D"/>
    <w:multiLevelType w:val="hybridMultilevel"/>
    <w:tmpl w:val="6CFA3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F06"/>
    <w:rsid w:val="000031FA"/>
    <w:rsid w:val="0000570F"/>
    <w:rsid w:val="000064A1"/>
    <w:rsid w:val="00021B66"/>
    <w:rsid w:val="00040038"/>
    <w:rsid w:val="00047F45"/>
    <w:rsid w:val="00051E9A"/>
    <w:rsid w:val="00065FE2"/>
    <w:rsid w:val="000662B6"/>
    <w:rsid w:val="0008453A"/>
    <w:rsid w:val="00090CD1"/>
    <w:rsid w:val="000946E0"/>
    <w:rsid w:val="0009644D"/>
    <w:rsid w:val="000A390F"/>
    <w:rsid w:val="000B2F67"/>
    <w:rsid w:val="000B6529"/>
    <w:rsid w:val="000C6EBE"/>
    <w:rsid w:val="000C724A"/>
    <w:rsid w:val="000D22D2"/>
    <w:rsid w:val="000D50C0"/>
    <w:rsid w:val="000D66D5"/>
    <w:rsid w:val="000E6995"/>
    <w:rsid w:val="000F3CFB"/>
    <w:rsid w:val="00103F63"/>
    <w:rsid w:val="00107CF7"/>
    <w:rsid w:val="00110B18"/>
    <w:rsid w:val="00113396"/>
    <w:rsid w:val="0013225A"/>
    <w:rsid w:val="001356CE"/>
    <w:rsid w:val="00142E40"/>
    <w:rsid w:val="00144FDB"/>
    <w:rsid w:val="00145115"/>
    <w:rsid w:val="00145489"/>
    <w:rsid w:val="001456C3"/>
    <w:rsid w:val="00166B2D"/>
    <w:rsid w:val="00181434"/>
    <w:rsid w:val="00197341"/>
    <w:rsid w:val="001B19F5"/>
    <w:rsid w:val="001C5D00"/>
    <w:rsid w:val="001C5D8B"/>
    <w:rsid w:val="001C735F"/>
    <w:rsid w:val="001D3DEB"/>
    <w:rsid w:val="001D54D8"/>
    <w:rsid w:val="001D6573"/>
    <w:rsid w:val="001E44F0"/>
    <w:rsid w:val="001F6330"/>
    <w:rsid w:val="001F63D6"/>
    <w:rsid w:val="00203FE5"/>
    <w:rsid w:val="00220B77"/>
    <w:rsid w:val="00222275"/>
    <w:rsid w:val="002304B6"/>
    <w:rsid w:val="002557D3"/>
    <w:rsid w:val="00255CF8"/>
    <w:rsid w:val="00256030"/>
    <w:rsid w:val="00261BB7"/>
    <w:rsid w:val="002912D8"/>
    <w:rsid w:val="002D5F6A"/>
    <w:rsid w:val="002F3AFA"/>
    <w:rsid w:val="00300EDC"/>
    <w:rsid w:val="00302ECE"/>
    <w:rsid w:val="00314423"/>
    <w:rsid w:val="003234C6"/>
    <w:rsid w:val="00332158"/>
    <w:rsid w:val="003408C7"/>
    <w:rsid w:val="00351304"/>
    <w:rsid w:val="003526C5"/>
    <w:rsid w:val="003561C7"/>
    <w:rsid w:val="003608F0"/>
    <w:rsid w:val="003645F9"/>
    <w:rsid w:val="00371D6E"/>
    <w:rsid w:val="00390954"/>
    <w:rsid w:val="0039175A"/>
    <w:rsid w:val="003A214A"/>
    <w:rsid w:val="003A53BF"/>
    <w:rsid w:val="003A54FA"/>
    <w:rsid w:val="003B2FBE"/>
    <w:rsid w:val="003C6F1B"/>
    <w:rsid w:val="003D07B1"/>
    <w:rsid w:val="003D1ABC"/>
    <w:rsid w:val="003D5B56"/>
    <w:rsid w:val="003E30D1"/>
    <w:rsid w:val="003F14FF"/>
    <w:rsid w:val="003F17BF"/>
    <w:rsid w:val="004004BE"/>
    <w:rsid w:val="004061EC"/>
    <w:rsid w:val="00412566"/>
    <w:rsid w:val="00413596"/>
    <w:rsid w:val="004243A9"/>
    <w:rsid w:val="00434196"/>
    <w:rsid w:val="00436F11"/>
    <w:rsid w:val="004403E6"/>
    <w:rsid w:val="00456DAF"/>
    <w:rsid w:val="00457088"/>
    <w:rsid w:val="00457DB8"/>
    <w:rsid w:val="00463CF1"/>
    <w:rsid w:val="00470955"/>
    <w:rsid w:val="00471303"/>
    <w:rsid w:val="004847FF"/>
    <w:rsid w:val="00493064"/>
    <w:rsid w:val="004A33B2"/>
    <w:rsid w:val="004C24C5"/>
    <w:rsid w:val="004E584D"/>
    <w:rsid w:val="004F0EA6"/>
    <w:rsid w:val="004F5BE2"/>
    <w:rsid w:val="00510AA9"/>
    <w:rsid w:val="00512557"/>
    <w:rsid w:val="00517039"/>
    <w:rsid w:val="005230A5"/>
    <w:rsid w:val="00525BBC"/>
    <w:rsid w:val="005365E2"/>
    <w:rsid w:val="0054408E"/>
    <w:rsid w:val="00546BBF"/>
    <w:rsid w:val="0055093C"/>
    <w:rsid w:val="00561471"/>
    <w:rsid w:val="00561C21"/>
    <w:rsid w:val="00570EB1"/>
    <w:rsid w:val="00573D99"/>
    <w:rsid w:val="00574FAC"/>
    <w:rsid w:val="00576F9F"/>
    <w:rsid w:val="00587460"/>
    <w:rsid w:val="00595826"/>
    <w:rsid w:val="00597B28"/>
    <w:rsid w:val="005A11F1"/>
    <w:rsid w:val="005A1F4F"/>
    <w:rsid w:val="005A50F3"/>
    <w:rsid w:val="005A553D"/>
    <w:rsid w:val="005B358E"/>
    <w:rsid w:val="005B41A8"/>
    <w:rsid w:val="005B6B7A"/>
    <w:rsid w:val="005C7613"/>
    <w:rsid w:val="005D295C"/>
    <w:rsid w:val="005D5854"/>
    <w:rsid w:val="005D6287"/>
    <w:rsid w:val="005E1CBE"/>
    <w:rsid w:val="005E2F58"/>
    <w:rsid w:val="005E30B9"/>
    <w:rsid w:val="0060658F"/>
    <w:rsid w:val="006107C8"/>
    <w:rsid w:val="0063235B"/>
    <w:rsid w:val="00634107"/>
    <w:rsid w:val="00635BBA"/>
    <w:rsid w:val="0064443E"/>
    <w:rsid w:val="00654AD8"/>
    <w:rsid w:val="00661E85"/>
    <w:rsid w:val="00663955"/>
    <w:rsid w:val="0066763C"/>
    <w:rsid w:val="006702DF"/>
    <w:rsid w:val="006932D6"/>
    <w:rsid w:val="006A51B7"/>
    <w:rsid w:val="006A560E"/>
    <w:rsid w:val="006A68B5"/>
    <w:rsid w:val="006B04BB"/>
    <w:rsid w:val="006B541A"/>
    <w:rsid w:val="006C36AC"/>
    <w:rsid w:val="006C758A"/>
    <w:rsid w:val="006D0188"/>
    <w:rsid w:val="006D2B84"/>
    <w:rsid w:val="006F0491"/>
    <w:rsid w:val="006F070E"/>
    <w:rsid w:val="006F2F97"/>
    <w:rsid w:val="00701203"/>
    <w:rsid w:val="00702E07"/>
    <w:rsid w:val="00723F0D"/>
    <w:rsid w:val="00726AE4"/>
    <w:rsid w:val="00732F0F"/>
    <w:rsid w:val="00740F3B"/>
    <w:rsid w:val="00741B6D"/>
    <w:rsid w:val="00745441"/>
    <w:rsid w:val="007469CF"/>
    <w:rsid w:val="00752B2E"/>
    <w:rsid w:val="0075448F"/>
    <w:rsid w:val="00763684"/>
    <w:rsid w:val="00764C93"/>
    <w:rsid w:val="0076680B"/>
    <w:rsid w:val="007713D8"/>
    <w:rsid w:val="007802B6"/>
    <w:rsid w:val="007804F9"/>
    <w:rsid w:val="00786D20"/>
    <w:rsid w:val="007874EC"/>
    <w:rsid w:val="007929F1"/>
    <w:rsid w:val="00793A43"/>
    <w:rsid w:val="00795E12"/>
    <w:rsid w:val="007A4B74"/>
    <w:rsid w:val="007B2BB0"/>
    <w:rsid w:val="007B35CA"/>
    <w:rsid w:val="007C42B2"/>
    <w:rsid w:val="007C4E01"/>
    <w:rsid w:val="007D316B"/>
    <w:rsid w:val="007D6730"/>
    <w:rsid w:val="007E5889"/>
    <w:rsid w:val="00801AFF"/>
    <w:rsid w:val="00801B21"/>
    <w:rsid w:val="00831EDC"/>
    <w:rsid w:val="0083602A"/>
    <w:rsid w:val="008462B0"/>
    <w:rsid w:val="0085099E"/>
    <w:rsid w:val="0085597C"/>
    <w:rsid w:val="0086025C"/>
    <w:rsid w:val="008854A7"/>
    <w:rsid w:val="00891BF5"/>
    <w:rsid w:val="00895707"/>
    <w:rsid w:val="00896741"/>
    <w:rsid w:val="008B24EB"/>
    <w:rsid w:val="008B55CD"/>
    <w:rsid w:val="008B6A6E"/>
    <w:rsid w:val="008B76A5"/>
    <w:rsid w:val="008D46D8"/>
    <w:rsid w:val="008E0F86"/>
    <w:rsid w:val="008E4365"/>
    <w:rsid w:val="008F0DFE"/>
    <w:rsid w:val="008F4BD3"/>
    <w:rsid w:val="008F76FB"/>
    <w:rsid w:val="0090795A"/>
    <w:rsid w:val="00912BF3"/>
    <w:rsid w:val="00920192"/>
    <w:rsid w:val="00945799"/>
    <w:rsid w:val="00945AFE"/>
    <w:rsid w:val="00952EA7"/>
    <w:rsid w:val="00966006"/>
    <w:rsid w:val="0097248B"/>
    <w:rsid w:val="009A0CBD"/>
    <w:rsid w:val="009A2B0A"/>
    <w:rsid w:val="009A5113"/>
    <w:rsid w:val="009A625D"/>
    <w:rsid w:val="009B036D"/>
    <w:rsid w:val="009B190E"/>
    <w:rsid w:val="009B1D45"/>
    <w:rsid w:val="009B24F5"/>
    <w:rsid w:val="009B27E5"/>
    <w:rsid w:val="009B7CEB"/>
    <w:rsid w:val="009C66EB"/>
    <w:rsid w:val="00A12F54"/>
    <w:rsid w:val="00A169B3"/>
    <w:rsid w:val="00A22CF0"/>
    <w:rsid w:val="00A235B3"/>
    <w:rsid w:val="00A24FF6"/>
    <w:rsid w:val="00A25126"/>
    <w:rsid w:val="00A32132"/>
    <w:rsid w:val="00A32C54"/>
    <w:rsid w:val="00A45613"/>
    <w:rsid w:val="00A74C72"/>
    <w:rsid w:val="00A814BF"/>
    <w:rsid w:val="00A8161F"/>
    <w:rsid w:val="00A87784"/>
    <w:rsid w:val="00A913A6"/>
    <w:rsid w:val="00A96AD5"/>
    <w:rsid w:val="00A96FAA"/>
    <w:rsid w:val="00AD0AF0"/>
    <w:rsid w:val="00AD4C49"/>
    <w:rsid w:val="00AD53B3"/>
    <w:rsid w:val="00AE1A1F"/>
    <w:rsid w:val="00AE274C"/>
    <w:rsid w:val="00AE42EE"/>
    <w:rsid w:val="00AF6A0A"/>
    <w:rsid w:val="00B104E6"/>
    <w:rsid w:val="00B11704"/>
    <w:rsid w:val="00B12C17"/>
    <w:rsid w:val="00B14F3A"/>
    <w:rsid w:val="00B160E4"/>
    <w:rsid w:val="00B27A01"/>
    <w:rsid w:val="00B3160F"/>
    <w:rsid w:val="00B34D59"/>
    <w:rsid w:val="00B420F4"/>
    <w:rsid w:val="00B44937"/>
    <w:rsid w:val="00B5061E"/>
    <w:rsid w:val="00B61864"/>
    <w:rsid w:val="00B62992"/>
    <w:rsid w:val="00B6409C"/>
    <w:rsid w:val="00B732A3"/>
    <w:rsid w:val="00B85EA2"/>
    <w:rsid w:val="00BB085A"/>
    <w:rsid w:val="00BB0BCF"/>
    <w:rsid w:val="00BB253D"/>
    <w:rsid w:val="00BB2AC2"/>
    <w:rsid w:val="00BB5FBE"/>
    <w:rsid w:val="00BF0E3D"/>
    <w:rsid w:val="00BF1939"/>
    <w:rsid w:val="00BF3B26"/>
    <w:rsid w:val="00BF3BE3"/>
    <w:rsid w:val="00C05B1C"/>
    <w:rsid w:val="00C061D9"/>
    <w:rsid w:val="00C10E5B"/>
    <w:rsid w:val="00C110D2"/>
    <w:rsid w:val="00C1338C"/>
    <w:rsid w:val="00C20DCE"/>
    <w:rsid w:val="00C23F99"/>
    <w:rsid w:val="00C4015A"/>
    <w:rsid w:val="00C50A84"/>
    <w:rsid w:val="00C53D5D"/>
    <w:rsid w:val="00C62545"/>
    <w:rsid w:val="00C63931"/>
    <w:rsid w:val="00C65508"/>
    <w:rsid w:val="00C70DA9"/>
    <w:rsid w:val="00C735FC"/>
    <w:rsid w:val="00C8708B"/>
    <w:rsid w:val="00C92E84"/>
    <w:rsid w:val="00CA051F"/>
    <w:rsid w:val="00CA5975"/>
    <w:rsid w:val="00CB12C6"/>
    <w:rsid w:val="00CD1949"/>
    <w:rsid w:val="00CD22CF"/>
    <w:rsid w:val="00CD3420"/>
    <w:rsid w:val="00CD3C32"/>
    <w:rsid w:val="00CF0764"/>
    <w:rsid w:val="00CF2F3D"/>
    <w:rsid w:val="00D06B7F"/>
    <w:rsid w:val="00D07945"/>
    <w:rsid w:val="00D12D6D"/>
    <w:rsid w:val="00D24534"/>
    <w:rsid w:val="00D3056C"/>
    <w:rsid w:val="00D34DE1"/>
    <w:rsid w:val="00D42B7F"/>
    <w:rsid w:val="00D45F5E"/>
    <w:rsid w:val="00D47605"/>
    <w:rsid w:val="00D55AFB"/>
    <w:rsid w:val="00D6486D"/>
    <w:rsid w:val="00D7102E"/>
    <w:rsid w:val="00D71EF1"/>
    <w:rsid w:val="00D73503"/>
    <w:rsid w:val="00D73C36"/>
    <w:rsid w:val="00D76EDE"/>
    <w:rsid w:val="00D93921"/>
    <w:rsid w:val="00D97091"/>
    <w:rsid w:val="00D97D1E"/>
    <w:rsid w:val="00DA0D01"/>
    <w:rsid w:val="00DA6D62"/>
    <w:rsid w:val="00DC1EDC"/>
    <w:rsid w:val="00DC5B2D"/>
    <w:rsid w:val="00DD42FF"/>
    <w:rsid w:val="00DD5FDB"/>
    <w:rsid w:val="00DF6C93"/>
    <w:rsid w:val="00E03F84"/>
    <w:rsid w:val="00E07C4A"/>
    <w:rsid w:val="00E11920"/>
    <w:rsid w:val="00E13769"/>
    <w:rsid w:val="00E21FAB"/>
    <w:rsid w:val="00E259A3"/>
    <w:rsid w:val="00E25D4F"/>
    <w:rsid w:val="00E27435"/>
    <w:rsid w:val="00E27498"/>
    <w:rsid w:val="00E342A5"/>
    <w:rsid w:val="00E442C5"/>
    <w:rsid w:val="00E6001D"/>
    <w:rsid w:val="00E6180E"/>
    <w:rsid w:val="00E641D6"/>
    <w:rsid w:val="00E64AB4"/>
    <w:rsid w:val="00E756DC"/>
    <w:rsid w:val="00E80287"/>
    <w:rsid w:val="00E812F6"/>
    <w:rsid w:val="00E81D8B"/>
    <w:rsid w:val="00EA11D5"/>
    <w:rsid w:val="00EA1A79"/>
    <w:rsid w:val="00EB0FAD"/>
    <w:rsid w:val="00EB248B"/>
    <w:rsid w:val="00EB5B02"/>
    <w:rsid w:val="00ED5580"/>
    <w:rsid w:val="00ED6B5E"/>
    <w:rsid w:val="00ED71E2"/>
    <w:rsid w:val="00ED7B7B"/>
    <w:rsid w:val="00EE0191"/>
    <w:rsid w:val="00EE413B"/>
    <w:rsid w:val="00EE5E5D"/>
    <w:rsid w:val="00EF768B"/>
    <w:rsid w:val="00F039E2"/>
    <w:rsid w:val="00F1172F"/>
    <w:rsid w:val="00F170FE"/>
    <w:rsid w:val="00F205BE"/>
    <w:rsid w:val="00F20840"/>
    <w:rsid w:val="00F22099"/>
    <w:rsid w:val="00F27FFA"/>
    <w:rsid w:val="00F30454"/>
    <w:rsid w:val="00F30B30"/>
    <w:rsid w:val="00F44129"/>
    <w:rsid w:val="00F53C4B"/>
    <w:rsid w:val="00F6017C"/>
    <w:rsid w:val="00F64F06"/>
    <w:rsid w:val="00F653D1"/>
    <w:rsid w:val="00F65C81"/>
    <w:rsid w:val="00F65CFE"/>
    <w:rsid w:val="00F71E2F"/>
    <w:rsid w:val="00F75957"/>
    <w:rsid w:val="00F77452"/>
    <w:rsid w:val="00F80328"/>
    <w:rsid w:val="00F8500F"/>
    <w:rsid w:val="00F86B4E"/>
    <w:rsid w:val="00F93759"/>
    <w:rsid w:val="00FB27DA"/>
    <w:rsid w:val="00FC2FE8"/>
    <w:rsid w:val="00FD226E"/>
    <w:rsid w:val="00FD6396"/>
    <w:rsid w:val="00FE06C1"/>
    <w:rsid w:val="00FE28DE"/>
    <w:rsid w:val="00FE2D67"/>
    <w:rsid w:val="00FF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1949</Words>
  <Characters>11115</Characters>
  <Application>Microsoft Office Word</Application>
  <DocSecurity>0</DocSecurity>
  <Lines>92</Lines>
  <Paragraphs>26</Paragraphs>
  <ScaleCrop>false</ScaleCrop>
  <Company>Microsoft</Company>
  <LinksUpToDate>false</LinksUpToDate>
  <CharactersWithSpaces>13038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2015-10-19T14:37:00Z</dcterms:created>
  <dcterms:modified xsi:type="dcterms:W3CDTF">2015-10-19T14:39:00Z</dcterms:modified>
</cp:coreProperties>
</file>